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ind w:firstLine="0"/>
      </w:pPr>
    </w:p>
    <w:p w:rsidR="006C4123" w:rsidRDefault="006C4123" w:rsidP="006C4123">
      <w:pPr>
        <w:pStyle w:val="a3"/>
        <w:ind w:right="5420"/>
        <w:jc w:val="both"/>
        <w:rPr>
          <w:sz w:val="28"/>
          <w:szCs w:val="28"/>
        </w:rPr>
      </w:pPr>
      <w:r w:rsidRPr="005858F0">
        <w:rPr>
          <w:sz w:val="28"/>
          <w:szCs w:val="28"/>
        </w:rPr>
        <w:t>О проведении ежегодного</w:t>
      </w:r>
      <w:r>
        <w:rPr>
          <w:sz w:val="28"/>
          <w:szCs w:val="28"/>
        </w:rPr>
        <w:t xml:space="preserve"> </w:t>
      </w:r>
      <w:r w:rsidRPr="005858F0">
        <w:rPr>
          <w:sz w:val="28"/>
          <w:szCs w:val="28"/>
        </w:rPr>
        <w:t xml:space="preserve">мониторинга </w:t>
      </w:r>
      <w:r>
        <w:rPr>
          <w:sz w:val="28"/>
          <w:szCs w:val="28"/>
        </w:rPr>
        <w:t>состояния популяции животных без владельцев на территории Павловского муниципального района Воронежской области</w:t>
      </w:r>
    </w:p>
    <w:p w:rsidR="006C4123" w:rsidRDefault="006C4123" w:rsidP="006C4123">
      <w:pPr>
        <w:ind w:firstLine="0"/>
      </w:pPr>
    </w:p>
    <w:p w:rsidR="00506F5F" w:rsidRDefault="00506F5F" w:rsidP="006C4123">
      <w:pPr>
        <w:ind w:firstLine="0"/>
      </w:pPr>
    </w:p>
    <w:p w:rsidR="00506F5F" w:rsidRDefault="00506F5F" w:rsidP="006C4123">
      <w:pPr>
        <w:ind w:firstLine="0"/>
      </w:pPr>
    </w:p>
    <w:p w:rsidR="00CF4218" w:rsidRPr="00174D24" w:rsidRDefault="00506F5F" w:rsidP="00CF4218">
      <w:pPr>
        <w:autoSpaceDE w:val="0"/>
        <w:autoSpaceDN w:val="0"/>
        <w:adjustRightInd w:val="0"/>
        <w:rPr>
          <w:sz w:val="26"/>
          <w:szCs w:val="26"/>
        </w:rPr>
      </w:pPr>
      <w:r w:rsidRPr="00174D24">
        <w:rPr>
          <w:color w:val="000000"/>
          <w:sz w:val="26"/>
          <w:szCs w:val="26"/>
        </w:rPr>
        <w:t>В</w:t>
      </w:r>
      <w:r w:rsidRPr="00174D24">
        <w:rPr>
          <w:sz w:val="26"/>
          <w:szCs w:val="26"/>
        </w:rPr>
        <w:t xml:space="preserve"> соответствии с</w:t>
      </w:r>
      <w:r w:rsidR="00CF4218" w:rsidRPr="00174D24">
        <w:rPr>
          <w:sz w:val="26"/>
          <w:szCs w:val="26"/>
        </w:rPr>
        <w:t xml:space="preserve"> Ф</w:t>
      </w:r>
      <w:r w:rsidR="00174D24">
        <w:rPr>
          <w:sz w:val="26"/>
          <w:szCs w:val="26"/>
        </w:rPr>
        <w:t>едеральным</w:t>
      </w:r>
      <w:r w:rsidR="00CF4218" w:rsidRPr="00174D24">
        <w:rPr>
          <w:sz w:val="26"/>
          <w:szCs w:val="26"/>
        </w:rPr>
        <w:t xml:space="preserve"> закон</w:t>
      </w:r>
      <w:r w:rsidR="00174D24">
        <w:rPr>
          <w:sz w:val="26"/>
          <w:szCs w:val="26"/>
        </w:rPr>
        <w:t>ом</w:t>
      </w:r>
      <w:r w:rsidR="00CF4218" w:rsidRPr="00174D24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 </w:t>
      </w:r>
      <w:r w:rsidRPr="00174D24">
        <w:rPr>
          <w:sz w:val="26"/>
          <w:szCs w:val="26"/>
        </w:rPr>
        <w:t xml:space="preserve">Законом Воронежской  области от 02.03.2020г № 8-ОЗ «О наделении органов местного самоуправления муниципальных районов и городских округов Воронежской области государственными полномочиями в области обращения с животными без владельцев», </w:t>
      </w:r>
      <w:r w:rsidR="00CF4218" w:rsidRPr="00174D24">
        <w:rPr>
          <w:sz w:val="26"/>
          <w:szCs w:val="26"/>
        </w:rPr>
        <w:t>приказами</w:t>
      </w:r>
      <w:r w:rsidRPr="00174D24">
        <w:rPr>
          <w:sz w:val="26"/>
          <w:szCs w:val="26"/>
        </w:rPr>
        <w:t xml:space="preserve"> управления ветеринарии Воронежской  области </w:t>
      </w:r>
      <w:r w:rsidR="00CF4218" w:rsidRPr="00174D24">
        <w:rPr>
          <w:rFonts w:cs="Times New Roman"/>
          <w:sz w:val="26"/>
          <w:szCs w:val="26"/>
        </w:rPr>
        <w:t xml:space="preserve">от 12.12.2022 № 529 «Об утверждении Порядка предотвращения причинения животными без владельцев вреда жизни или здоровью граждан на территории Воронежской области», </w:t>
      </w:r>
      <w:r w:rsidRPr="00174D24">
        <w:rPr>
          <w:sz w:val="26"/>
          <w:szCs w:val="26"/>
        </w:rPr>
        <w:t>от 26.04.2023г №170 «О проведении мониторинга состояния популяции животных без владельцев на территории Воронежской области», администрация Павловского муниципального района</w:t>
      </w:r>
      <w:r w:rsidR="00CF4218" w:rsidRPr="00174D24">
        <w:rPr>
          <w:sz w:val="26"/>
          <w:szCs w:val="26"/>
        </w:rPr>
        <w:t xml:space="preserve"> Воронежской области</w:t>
      </w:r>
    </w:p>
    <w:p w:rsidR="009D0E31" w:rsidRPr="00174D24" w:rsidRDefault="009D0E31" w:rsidP="00CF4218">
      <w:pPr>
        <w:autoSpaceDE w:val="0"/>
        <w:autoSpaceDN w:val="0"/>
        <w:adjustRightInd w:val="0"/>
        <w:rPr>
          <w:sz w:val="26"/>
          <w:szCs w:val="26"/>
        </w:rPr>
      </w:pPr>
    </w:p>
    <w:p w:rsidR="009D0E31" w:rsidRPr="00174D24" w:rsidRDefault="009D0E31" w:rsidP="00CF4218">
      <w:pPr>
        <w:autoSpaceDE w:val="0"/>
        <w:autoSpaceDN w:val="0"/>
        <w:adjustRightInd w:val="0"/>
        <w:rPr>
          <w:sz w:val="26"/>
          <w:szCs w:val="26"/>
        </w:rPr>
      </w:pPr>
    </w:p>
    <w:p w:rsidR="009D0E31" w:rsidRPr="00174D24" w:rsidRDefault="009D0E31" w:rsidP="009D0E31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Cs/>
          <w:color w:val="000000"/>
          <w:sz w:val="26"/>
          <w:szCs w:val="26"/>
          <w:lang w:val="ru-RU"/>
        </w:rPr>
      </w:pPr>
      <w:r w:rsidRPr="00174D24">
        <w:rPr>
          <w:rFonts w:ascii="Times New Roman" w:hAnsi="Times New Roman" w:cs="Times New Roman"/>
          <w:bCs/>
          <w:color w:val="000000"/>
          <w:sz w:val="26"/>
          <w:szCs w:val="26"/>
          <w:lang w:val="ru-RU"/>
        </w:rPr>
        <w:t>ПОСТАНОВЛЯЕТ:</w:t>
      </w:r>
    </w:p>
    <w:p w:rsidR="009D0E31" w:rsidRPr="00174D24" w:rsidRDefault="009D0E31" w:rsidP="009D0E31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:rsidR="009D0E31" w:rsidRPr="005214AF" w:rsidRDefault="00174D24" w:rsidP="00CF4218">
      <w:pPr>
        <w:autoSpaceDE w:val="0"/>
        <w:autoSpaceDN w:val="0"/>
        <w:adjustRightInd w:val="0"/>
        <w:rPr>
          <w:sz w:val="26"/>
          <w:szCs w:val="26"/>
        </w:rPr>
      </w:pPr>
      <w:r w:rsidRPr="005214AF">
        <w:rPr>
          <w:sz w:val="26"/>
          <w:szCs w:val="26"/>
        </w:rPr>
        <w:t xml:space="preserve">1. Утвердить Порядок </w:t>
      </w:r>
      <w:r w:rsidR="00B56D2F">
        <w:rPr>
          <w:sz w:val="26"/>
          <w:szCs w:val="26"/>
        </w:rPr>
        <w:t>проведения</w:t>
      </w:r>
      <w:r w:rsidRPr="005214AF">
        <w:rPr>
          <w:sz w:val="26"/>
          <w:szCs w:val="26"/>
        </w:rPr>
        <w:t xml:space="preserve"> ежегодного мониторинга состояния популяции животных без владельцев на территории Павловского муниципального района Воронежской области</w:t>
      </w:r>
      <w:r w:rsidR="00F9107A" w:rsidRPr="005214AF">
        <w:rPr>
          <w:sz w:val="26"/>
          <w:szCs w:val="26"/>
        </w:rPr>
        <w:t xml:space="preserve"> в </w:t>
      </w:r>
      <w:proofErr w:type="gramStart"/>
      <w:r w:rsidR="00F9107A" w:rsidRPr="005214AF">
        <w:rPr>
          <w:sz w:val="26"/>
          <w:szCs w:val="26"/>
        </w:rPr>
        <w:t>форме</w:t>
      </w:r>
      <w:r w:rsidRPr="005214AF">
        <w:rPr>
          <w:sz w:val="26"/>
          <w:szCs w:val="26"/>
        </w:rPr>
        <w:t xml:space="preserve">  выборочного</w:t>
      </w:r>
      <w:proofErr w:type="gramEnd"/>
      <w:r w:rsidRPr="005214AF">
        <w:rPr>
          <w:sz w:val="26"/>
          <w:szCs w:val="26"/>
        </w:rPr>
        <w:t xml:space="preserve"> учета на пробных площадках согласно приложению № 1 к настоящему постановлению.</w:t>
      </w:r>
    </w:p>
    <w:p w:rsidR="00F9107A" w:rsidRPr="005214AF" w:rsidRDefault="00174D24" w:rsidP="00174D24">
      <w:pPr>
        <w:rPr>
          <w:sz w:val="26"/>
          <w:szCs w:val="26"/>
        </w:rPr>
      </w:pPr>
      <w:r w:rsidRPr="005214AF">
        <w:rPr>
          <w:sz w:val="26"/>
          <w:szCs w:val="26"/>
        </w:rPr>
        <w:t xml:space="preserve">2. Утвердить </w:t>
      </w:r>
      <w:proofErr w:type="gramStart"/>
      <w:r w:rsidRPr="005214AF">
        <w:rPr>
          <w:sz w:val="26"/>
          <w:szCs w:val="26"/>
        </w:rPr>
        <w:t>состав  комиссии</w:t>
      </w:r>
      <w:proofErr w:type="gramEnd"/>
      <w:r w:rsidRPr="005214AF">
        <w:rPr>
          <w:sz w:val="26"/>
          <w:szCs w:val="26"/>
        </w:rPr>
        <w:t xml:space="preserve"> по проведению</w:t>
      </w:r>
      <w:r w:rsidR="00F9107A" w:rsidRPr="005214AF">
        <w:rPr>
          <w:sz w:val="26"/>
          <w:szCs w:val="26"/>
        </w:rPr>
        <w:t xml:space="preserve"> ежегодного мониторинга состояния популяции животных без владельцев на территории Павловского муниципального района Воронежской области в форме выборочного учета на пробных площадках согласно приложению № 2 к настоящему постановлению.</w:t>
      </w:r>
    </w:p>
    <w:p w:rsidR="00F9107A" w:rsidRPr="005214AF" w:rsidRDefault="00F9107A" w:rsidP="00F9107A">
      <w:pPr>
        <w:rPr>
          <w:sz w:val="26"/>
          <w:szCs w:val="26"/>
        </w:rPr>
      </w:pPr>
      <w:r w:rsidRPr="005214AF">
        <w:rPr>
          <w:sz w:val="26"/>
          <w:szCs w:val="26"/>
        </w:rPr>
        <w:t>3. Утвердить Перечень пробных площадок для проведения площадного учета состояния популяции животных без владельцев на территории Павловского муниципального района Воронежской области согласно приложению № 3 к настоящему постановлению.</w:t>
      </w:r>
    </w:p>
    <w:p w:rsidR="00F9107A" w:rsidRPr="005214AF" w:rsidRDefault="00F052F9" w:rsidP="00F9107A">
      <w:pPr>
        <w:rPr>
          <w:sz w:val="26"/>
          <w:szCs w:val="26"/>
        </w:rPr>
      </w:pPr>
      <w:r w:rsidRPr="005214AF">
        <w:rPr>
          <w:sz w:val="26"/>
          <w:szCs w:val="26"/>
        </w:rPr>
        <w:lastRenderedPageBreak/>
        <w:t>4. Отделу строительства и жилищно-коммунального хозяйства и транспорта администрации Павловского муниципального района Воронежской области обеспечить проведение ежегодного мониторинга состояния популяции животных без владельцев на территории Павловского муниципального района Воронежской области.</w:t>
      </w:r>
    </w:p>
    <w:p w:rsidR="00F052F9" w:rsidRPr="005214AF" w:rsidRDefault="00F052F9" w:rsidP="00F052F9">
      <w:pPr>
        <w:rPr>
          <w:sz w:val="26"/>
          <w:szCs w:val="26"/>
        </w:rPr>
      </w:pPr>
      <w:r w:rsidRPr="005214AF">
        <w:rPr>
          <w:sz w:val="26"/>
          <w:szCs w:val="26"/>
        </w:rPr>
        <w:t>5. Опубликовать настоящее постановление в муниципальной газете «Павловский муниципальный вестник».</w:t>
      </w:r>
    </w:p>
    <w:p w:rsidR="00F052F9" w:rsidRDefault="00F052F9" w:rsidP="00F052F9">
      <w:pPr>
        <w:rPr>
          <w:sz w:val="26"/>
          <w:szCs w:val="26"/>
        </w:rPr>
      </w:pPr>
      <w:r w:rsidRPr="005214AF">
        <w:rPr>
          <w:sz w:val="26"/>
          <w:szCs w:val="26"/>
        </w:rPr>
        <w:t xml:space="preserve">6. Контроль за исполнением настоящего постановления возложить на </w:t>
      </w:r>
      <w:r w:rsidR="005214AF" w:rsidRPr="005214AF">
        <w:rPr>
          <w:sz w:val="26"/>
          <w:szCs w:val="26"/>
        </w:rPr>
        <w:t xml:space="preserve">первого </w:t>
      </w:r>
      <w:r w:rsidRPr="005214AF">
        <w:rPr>
          <w:sz w:val="26"/>
          <w:szCs w:val="26"/>
        </w:rPr>
        <w:t>заместителя главы администрации Павловского муниц</w:t>
      </w:r>
      <w:r w:rsidR="005214AF" w:rsidRPr="005214AF">
        <w:rPr>
          <w:sz w:val="26"/>
          <w:szCs w:val="26"/>
        </w:rPr>
        <w:t>ипального района    Черенкова Ю.А.</w:t>
      </w:r>
    </w:p>
    <w:p w:rsidR="00125F61" w:rsidRDefault="00125F61" w:rsidP="00F052F9">
      <w:pPr>
        <w:rPr>
          <w:sz w:val="26"/>
          <w:szCs w:val="26"/>
        </w:rPr>
      </w:pPr>
    </w:p>
    <w:p w:rsidR="00125F61" w:rsidRDefault="00125F61" w:rsidP="00F052F9">
      <w:pPr>
        <w:rPr>
          <w:sz w:val="26"/>
          <w:szCs w:val="26"/>
        </w:rPr>
      </w:pPr>
    </w:p>
    <w:p w:rsidR="00125F61" w:rsidRDefault="00125F61" w:rsidP="00125F61">
      <w:pPr>
        <w:ind w:firstLine="0"/>
        <w:rPr>
          <w:sz w:val="26"/>
          <w:szCs w:val="26"/>
        </w:rPr>
      </w:pPr>
      <w:r>
        <w:rPr>
          <w:sz w:val="26"/>
          <w:szCs w:val="26"/>
        </w:rPr>
        <w:t>Глава Павловского муниципального</w:t>
      </w:r>
    </w:p>
    <w:p w:rsidR="00125F61" w:rsidRPr="005214AF" w:rsidRDefault="00125F61" w:rsidP="00125F61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района Воронежской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М.Н. </w:t>
      </w:r>
      <w:proofErr w:type="spellStart"/>
      <w:r>
        <w:rPr>
          <w:sz w:val="26"/>
          <w:szCs w:val="26"/>
        </w:rPr>
        <w:t>Янцов</w:t>
      </w:r>
      <w:proofErr w:type="spellEnd"/>
    </w:p>
    <w:p w:rsidR="00506F5F" w:rsidRDefault="00506F5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lastRenderedPageBreak/>
        <w:t>СОГЛАСОВАНО</w:t>
      </w: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>Первый заместитель главы администрации</w:t>
      </w: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 xml:space="preserve">Павловского муниципального района                                         </w:t>
      </w:r>
      <w:r>
        <w:rPr>
          <w:sz w:val="26"/>
          <w:szCs w:val="26"/>
        </w:rPr>
        <w:t xml:space="preserve">    </w:t>
      </w:r>
      <w:r w:rsidRPr="00801E2C">
        <w:rPr>
          <w:sz w:val="26"/>
          <w:szCs w:val="26"/>
        </w:rPr>
        <w:t xml:space="preserve">  Ю.А. Черенков </w:t>
      </w: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 xml:space="preserve">Заместитель главы администрации - руководитель </w:t>
      </w: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 xml:space="preserve">аппарата администрации </w:t>
      </w: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>Павловского муниципального района</w:t>
      </w:r>
      <w:r w:rsidRPr="00801E2C">
        <w:rPr>
          <w:sz w:val="26"/>
          <w:szCs w:val="26"/>
        </w:rPr>
        <w:tab/>
      </w:r>
      <w:r w:rsidRPr="00801E2C">
        <w:rPr>
          <w:sz w:val="26"/>
          <w:szCs w:val="26"/>
        </w:rPr>
        <w:tab/>
      </w:r>
      <w:r w:rsidRPr="00801E2C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</w:t>
      </w:r>
      <w:r w:rsidRPr="00801E2C">
        <w:rPr>
          <w:sz w:val="26"/>
          <w:szCs w:val="26"/>
        </w:rPr>
        <w:t xml:space="preserve">Ю.В. </w:t>
      </w:r>
      <w:proofErr w:type="spellStart"/>
      <w:r w:rsidRPr="00801E2C">
        <w:rPr>
          <w:sz w:val="26"/>
          <w:szCs w:val="26"/>
        </w:rPr>
        <w:t>Чечурина</w:t>
      </w:r>
      <w:proofErr w:type="spellEnd"/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 xml:space="preserve">Начальник отдела правового обеспечения и </w:t>
      </w: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 xml:space="preserve">противодействия коррупции администрации </w:t>
      </w:r>
    </w:p>
    <w:p w:rsidR="00801E2C" w:rsidRPr="00801E2C" w:rsidRDefault="00801E2C" w:rsidP="00801E2C">
      <w:pPr>
        <w:ind w:firstLine="0"/>
        <w:rPr>
          <w:sz w:val="26"/>
          <w:szCs w:val="26"/>
        </w:rPr>
      </w:pPr>
      <w:r w:rsidRPr="00801E2C">
        <w:rPr>
          <w:sz w:val="26"/>
          <w:szCs w:val="26"/>
        </w:rPr>
        <w:t>Павловского муниципального района</w:t>
      </w:r>
      <w:r w:rsidRPr="00801E2C">
        <w:rPr>
          <w:sz w:val="26"/>
          <w:szCs w:val="26"/>
        </w:rPr>
        <w:tab/>
      </w:r>
      <w:r w:rsidRPr="00801E2C">
        <w:rPr>
          <w:sz w:val="26"/>
          <w:szCs w:val="26"/>
        </w:rPr>
        <w:tab/>
      </w:r>
      <w:r w:rsidRPr="00801E2C">
        <w:rPr>
          <w:sz w:val="26"/>
          <w:szCs w:val="26"/>
        </w:rPr>
        <w:tab/>
      </w:r>
      <w:r w:rsidRPr="00801E2C">
        <w:rPr>
          <w:sz w:val="26"/>
          <w:szCs w:val="26"/>
        </w:rPr>
        <w:tab/>
        <w:t xml:space="preserve">                Ю.С. </w:t>
      </w:r>
      <w:proofErr w:type="spellStart"/>
      <w:r w:rsidRPr="00801E2C">
        <w:rPr>
          <w:sz w:val="26"/>
          <w:szCs w:val="26"/>
        </w:rPr>
        <w:t>Жиляева</w:t>
      </w:r>
      <w:proofErr w:type="spellEnd"/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ind w:firstLine="0"/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  <w:r w:rsidRPr="00801E2C">
        <w:rPr>
          <w:sz w:val="26"/>
          <w:szCs w:val="26"/>
        </w:rPr>
        <w:t>ВНЕСЕНО</w:t>
      </w:r>
    </w:p>
    <w:p w:rsidR="00801E2C" w:rsidRPr="00801E2C" w:rsidRDefault="00801E2C" w:rsidP="00801E2C">
      <w:pPr>
        <w:rPr>
          <w:sz w:val="26"/>
          <w:szCs w:val="26"/>
        </w:rPr>
      </w:pPr>
    </w:p>
    <w:p w:rsidR="00801E2C" w:rsidRPr="00801E2C" w:rsidRDefault="00801E2C" w:rsidP="00801E2C">
      <w:pPr>
        <w:rPr>
          <w:sz w:val="26"/>
          <w:szCs w:val="26"/>
        </w:rPr>
      </w:pPr>
      <w:r w:rsidRPr="00801E2C">
        <w:rPr>
          <w:sz w:val="26"/>
          <w:szCs w:val="26"/>
        </w:rPr>
        <w:t xml:space="preserve">Начальник отдела по строительству, </w:t>
      </w:r>
    </w:p>
    <w:p w:rsidR="00801E2C" w:rsidRPr="00801E2C" w:rsidRDefault="00801E2C" w:rsidP="00801E2C">
      <w:pPr>
        <w:rPr>
          <w:sz w:val="26"/>
          <w:szCs w:val="26"/>
        </w:rPr>
      </w:pPr>
      <w:r w:rsidRPr="00801E2C">
        <w:rPr>
          <w:sz w:val="26"/>
          <w:szCs w:val="26"/>
        </w:rPr>
        <w:t xml:space="preserve">жилищно-коммунальному хозяйству </w:t>
      </w:r>
    </w:p>
    <w:p w:rsidR="00801E2C" w:rsidRPr="00801E2C" w:rsidRDefault="00801E2C" w:rsidP="00801E2C">
      <w:pPr>
        <w:rPr>
          <w:sz w:val="26"/>
          <w:szCs w:val="26"/>
        </w:rPr>
      </w:pPr>
      <w:r w:rsidRPr="00801E2C">
        <w:rPr>
          <w:sz w:val="26"/>
          <w:szCs w:val="26"/>
        </w:rPr>
        <w:t xml:space="preserve">и транспорту администрации </w:t>
      </w:r>
    </w:p>
    <w:p w:rsidR="00801E2C" w:rsidRPr="00801E2C" w:rsidRDefault="00801E2C" w:rsidP="00801E2C">
      <w:pPr>
        <w:rPr>
          <w:sz w:val="26"/>
          <w:szCs w:val="26"/>
        </w:rPr>
      </w:pPr>
      <w:r w:rsidRPr="00801E2C">
        <w:rPr>
          <w:sz w:val="26"/>
          <w:szCs w:val="26"/>
        </w:rPr>
        <w:t xml:space="preserve">Павловского муниципального района                                              А.Ю. Кудинов </w:t>
      </w:r>
    </w:p>
    <w:p w:rsidR="00801E2C" w:rsidRPr="00801E2C" w:rsidRDefault="00801E2C" w:rsidP="00801E2C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506F5F">
      <w:pPr>
        <w:rPr>
          <w:sz w:val="26"/>
          <w:szCs w:val="26"/>
        </w:rPr>
      </w:pPr>
    </w:p>
    <w:p w:rsidR="00B56D2F" w:rsidRDefault="00B56D2F" w:rsidP="00801E2C">
      <w:pPr>
        <w:ind w:firstLine="0"/>
        <w:rPr>
          <w:sz w:val="26"/>
          <w:szCs w:val="26"/>
        </w:rPr>
      </w:pPr>
    </w:p>
    <w:p w:rsidR="00801E2C" w:rsidRDefault="00801E2C" w:rsidP="00801E2C">
      <w:pPr>
        <w:ind w:firstLine="0"/>
        <w:rPr>
          <w:sz w:val="26"/>
          <w:szCs w:val="26"/>
        </w:rPr>
      </w:pPr>
    </w:p>
    <w:p w:rsidR="00B56D2F" w:rsidRPr="005214AF" w:rsidRDefault="00B56D2F" w:rsidP="00506F5F">
      <w:pPr>
        <w:rPr>
          <w:sz w:val="26"/>
          <w:szCs w:val="26"/>
        </w:rPr>
      </w:pPr>
    </w:p>
    <w:p w:rsidR="00CF4218" w:rsidRDefault="00CF4218" w:rsidP="00506F5F"/>
    <w:p w:rsidR="00CF4218" w:rsidRPr="00571989" w:rsidRDefault="00B56D2F" w:rsidP="00B56D2F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lastRenderedPageBreak/>
        <w:t>Приложение № 1</w:t>
      </w:r>
    </w:p>
    <w:p w:rsidR="00B56D2F" w:rsidRPr="00571989" w:rsidRDefault="00B56D2F" w:rsidP="00B56D2F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t>к постановлению Павловского муниципального района Воронежской области</w:t>
      </w:r>
    </w:p>
    <w:p w:rsidR="00B56D2F" w:rsidRPr="00571989" w:rsidRDefault="00B56D2F" w:rsidP="00B56D2F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t>от «___» ________ 2023 года № ____</w:t>
      </w:r>
    </w:p>
    <w:p w:rsidR="00B56D2F" w:rsidRDefault="00B56D2F" w:rsidP="00B56D2F">
      <w:pPr>
        <w:ind w:left="4536" w:firstLine="0"/>
        <w:rPr>
          <w:sz w:val="26"/>
          <w:szCs w:val="26"/>
        </w:rPr>
      </w:pPr>
    </w:p>
    <w:p w:rsidR="00B56D2F" w:rsidRDefault="00B56D2F" w:rsidP="00B56D2F">
      <w:pPr>
        <w:ind w:left="4536" w:firstLine="0"/>
        <w:rPr>
          <w:sz w:val="26"/>
          <w:szCs w:val="26"/>
        </w:rPr>
      </w:pPr>
    </w:p>
    <w:p w:rsidR="00B56D2F" w:rsidRDefault="00B56D2F" w:rsidP="00B56D2F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B56D2F" w:rsidRDefault="00B56D2F" w:rsidP="00B56D2F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Pr="005214AF">
        <w:rPr>
          <w:sz w:val="26"/>
          <w:szCs w:val="26"/>
        </w:rPr>
        <w:t xml:space="preserve"> ежегодного мониторинга состояния популяции животных без владельцев на территории Павловского муниципального района Воронежской области в </w:t>
      </w:r>
      <w:proofErr w:type="gramStart"/>
      <w:r w:rsidRPr="005214AF">
        <w:rPr>
          <w:sz w:val="26"/>
          <w:szCs w:val="26"/>
        </w:rPr>
        <w:t>форме  выборочного</w:t>
      </w:r>
      <w:proofErr w:type="gramEnd"/>
      <w:r w:rsidRPr="005214AF">
        <w:rPr>
          <w:sz w:val="26"/>
          <w:szCs w:val="26"/>
        </w:rPr>
        <w:t xml:space="preserve"> учета на пробных площадках</w:t>
      </w:r>
    </w:p>
    <w:p w:rsidR="00B56D2F" w:rsidRDefault="00B56D2F" w:rsidP="00B56D2F">
      <w:pPr>
        <w:ind w:firstLine="0"/>
        <w:jc w:val="center"/>
        <w:rPr>
          <w:sz w:val="26"/>
          <w:szCs w:val="26"/>
        </w:rPr>
      </w:pPr>
    </w:p>
    <w:p w:rsidR="00B56D2F" w:rsidRDefault="00B56D2F" w:rsidP="00571989"/>
    <w:p w:rsidR="00571989" w:rsidRPr="00571989" w:rsidRDefault="00571989" w:rsidP="00571989">
      <w:pPr>
        <w:ind w:firstLine="0"/>
        <w:jc w:val="center"/>
        <w:rPr>
          <w:sz w:val="26"/>
          <w:szCs w:val="26"/>
        </w:rPr>
      </w:pPr>
      <w:r w:rsidRPr="00571989">
        <w:rPr>
          <w:sz w:val="26"/>
          <w:szCs w:val="26"/>
        </w:rPr>
        <w:t>1. Общие положения.</w:t>
      </w:r>
    </w:p>
    <w:p w:rsidR="00571989" w:rsidRPr="00571989" w:rsidRDefault="00571989" w:rsidP="00571989">
      <w:pPr>
        <w:rPr>
          <w:sz w:val="26"/>
          <w:szCs w:val="26"/>
        </w:rPr>
      </w:pPr>
    </w:p>
    <w:p w:rsidR="00571989" w:rsidRDefault="00571989" w:rsidP="00571989">
      <w:pPr>
        <w:rPr>
          <w:sz w:val="26"/>
          <w:szCs w:val="26"/>
        </w:rPr>
      </w:pPr>
      <w:r w:rsidRPr="00571989">
        <w:rPr>
          <w:sz w:val="26"/>
          <w:szCs w:val="26"/>
        </w:rPr>
        <w:t>1.1. Настоящий Порядок проведения ежегодного мониторинга состояния популяции животных без владельцев на территории Павловского муниципального района Воронежской области в форме  выборочного учета на пробных площадках</w:t>
      </w:r>
      <w:r>
        <w:rPr>
          <w:sz w:val="26"/>
          <w:szCs w:val="26"/>
        </w:rPr>
        <w:t xml:space="preserve"> (далее – Порядок)  определяет проведение площадного учета, в том числе определение  перечня обследуемых населенных пунктов</w:t>
      </w:r>
      <w:r w:rsidR="005B24DD">
        <w:rPr>
          <w:sz w:val="26"/>
          <w:szCs w:val="26"/>
        </w:rPr>
        <w:t>,</w:t>
      </w:r>
      <w:r>
        <w:rPr>
          <w:sz w:val="26"/>
          <w:szCs w:val="26"/>
        </w:rPr>
        <w:t xml:space="preserve"> порядок </w:t>
      </w:r>
      <w:r w:rsidR="005B24DD">
        <w:rPr>
          <w:sz w:val="26"/>
          <w:szCs w:val="26"/>
        </w:rPr>
        <w:t xml:space="preserve"> создания и формирования </w:t>
      </w:r>
      <w:r>
        <w:rPr>
          <w:sz w:val="26"/>
          <w:szCs w:val="26"/>
        </w:rPr>
        <w:t xml:space="preserve">состава комиссии по </w:t>
      </w:r>
      <w:r w:rsidRPr="00571989">
        <w:rPr>
          <w:sz w:val="26"/>
          <w:szCs w:val="26"/>
        </w:rPr>
        <w:t xml:space="preserve"> проведению ежегодного мониторинга состояния популяции животных без владельцев на территории Павловского муниципального района Воронежской области в форме выборочного учета на пробных площадках</w:t>
      </w:r>
      <w:r w:rsidR="00C8270E">
        <w:rPr>
          <w:sz w:val="26"/>
          <w:szCs w:val="26"/>
        </w:rPr>
        <w:t>, а также порядок присвоения номеров пробным площадкам.</w:t>
      </w:r>
    </w:p>
    <w:p w:rsidR="00C8270E" w:rsidRDefault="00C8270E" w:rsidP="00571989">
      <w:pPr>
        <w:rPr>
          <w:sz w:val="26"/>
          <w:szCs w:val="26"/>
        </w:rPr>
      </w:pPr>
      <w:r>
        <w:rPr>
          <w:sz w:val="26"/>
          <w:szCs w:val="26"/>
        </w:rPr>
        <w:t>1.2. О</w:t>
      </w:r>
      <w:r w:rsidR="007E3211">
        <w:rPr>
          <w:sz w:val="26"/>
          <w:szCs w:val="26"/>
        </w:rPr>
        <w:t xml:space="preserve">беспечение </w:t>
      </w:r>
      <w:proofErr w:type="gramStart"/>
      <w:r w:rsidR="007E3211">
        <w:rPr>
          <w:sz w:val="26"/>
          <w:szCs w:val="26"/>
        </w:rPr>
        <w:t xml:space="preserve">проведения </w:t>
      </w:r>
      <w:r w:rsidRPr="005214AF">
        <w:rPr>
          <w:sz w:val="26"/>
          <w:szCs w:val="26"/>
        </w:rPr>
        <w:t xml:space="preserve"> ежегодного</w:t>
      </w:r>
      <w:proofErr w:type="gramEnd"/>
      <w:r w:rsidRPr="005214AF">
        <w:rPr>
          <w:sz w:val="26"/>
          <w:szCs w:val="26"/>
        </w:rPr>
        <w:t xml:space="preserve"> мониторинга состояния популяции животных без владельцев на территории Павловского муниципального района Воронежской области</w:t>
      </w:r>
      <w:r w:rsidR="007E3211">
        <w:rPr>
          <w:sz w:val="26"/>
          <w:szCs w:val="26"/>
        </w:rPr>
        <w:t xml:space="preserve"> возлагается на отраслевой отдел постановлением администрации Павловского муниципального  района.</w:t>
      </w:r>
    </w:p>
    <w:p w:rsidR="00664B55" w:rsidRDefault="00664B55" w:rsidP="00571989">
      <w:pPr>
        <w:rPr>
          <w:sz w:val="26"/>
          <w:szCs w:val="26"/>
        </w:rPr>
      </w:pPr>
      <w:r>
        <w:rPr>
          <w:sz w:val="26"/>
          <w:szCs w:val="26"/>
        </w:rPr>
        <w:t>1.3. Мониторинг</w:t>
      </w:r>
      <w:r w:rsidRPr="005214AF">
        <w:rPr>
          <w:sz w:val="26"/>
          <w:szCs w:val="26"/>
        </w:rPr>
        <w:t xml:space="preserve"> состояния популяции животных без владельцев на территории Павловского муниципального района Воронежской области</w:t>
      </w:r>
      <w:r>
        <w:rPr>
          <w:sz w:val="26"/>
          <w:szCs w:val="26"/>
        </w:rPr>
        <w:t xml:space="preserve"> проводится в </w:t>
      </w:r>
      <w:r w:rsidRPr="00664B55">
        <w:rPr>
          <w:sz w:val="26"/>
          <w:szCs w:val="26"/>
        </w:rPr>
        <w:t xml:space="preserve"> соответствии  с нормативным правовым актом  исполнительного органа Воронежской области, обеспечивающим на территории Воронежской области разработку и реализацию государственной политики Воронежской области в области ветеринарии</w:t>
      </w:r>
      <w:r>
        <w:rPr>
          <w:sz w:val="26"/>
          <w:szCs w:val="26"/>
        </w:rPr>
        <w:t>.</w:t>
      </w:r>
    </w:p>
    <w:p w:rsidR="00B0669E" w:rsidRDefault="00B0669E" w:rsidP="00571989">
      <w:pPr>
        <w:rPr>
          <w:sz w:val="26"/>
          <w:szCs w:val="26"/>
        </w:rPr>
      </w:pPr>
    </w:p>
    <w:p w:rsidR="00B0669E" w:rsidRDefault="00B0669E" w:rsidP="00B0669E">
      <w:pPr>
        <w:jc w:val="center"/>
        <w:rPr>
          <w:sz w:val="26"/>
          <w:szCs w:val="26"/>
        </w:rPr>
      </w:pPr>
      <w:r>
        <w:rPr>
          <w:sz w:val="26"/>
          <w:szCs w:val="26"/>
        </w:rPr>
        <w:t>2. Проведение площадного учета.</w:t>
      </w:r>
    </w:p>
    <w:p w:rsidR="00B0669E" w:rsidRDefault="00B0669E" w:rsidP="00571989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8270E" w:rsidRDefault="00B0669E" w:rsidP="00571989">
      <w:pPr>
        <w:rPr>
          <w:sz w:val="26"/>
          <w:szCs w:val="26"/>
        </w:rPr>
      </w:pPr>
      <w:r>
        <w:rPr>
          <w:sz w:val="26"/>
          <w:szCs w:val="26"/>
        </w:rPr>
        <w:t xml:space="preserve">2.1. Площадной учет проводится путем проведения обхода и (или) объезда пробных </w:t>
      </w:r>
      <w:proofErr w:type="gramStart"/>
      <w:r>
        <w:rPr>
          <w:sz w:val="26"/>
          <w:szCs w:val="26"/>
        </w:rPr>
        <w:t>площадок  двукратно</w:t>
      </w:r>
      <w:proofErr w:type="gramEnd"/>
      <w:r>
        <w:rPr>
          <w:sz w:val="26"/>
          <w:szCs w:val="26"/>
        </w:rPr>
        <w:t xml:space="preserve"> в разное время суток</w:t>
      </w:r>
      <w:r w:rsidR="005B24DD">
        <w:rPr>
          <w:sz w:val="26"/>
          <w:szCs w:val="26"/>
        </w:rPr>
        <w:t xml:space="preserve"> в весенний период.</w:t>
      </w:r>
    </w:p>
    <w:p w:rsidR="00B0669E" w:rsidRDefault="00283557" w:rsidP="00B0669E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2.2</w:t>
      </w:r>
      <w:r w:rsidR="00B0669E">
        <w:rPr>
          <w:sz w:val="26"/>
          <w:szCs w:val="26"/>
        </w:rPr>
        <w:t xml:space="preserve">. При проведении обхода и (или) объезда пробных площадок  проводится визуальная фиксация всех половозрелых </w:t>
      </w:r>
      <w:r w:rsidR="00B0669E">
        <w:rPr>
          <w:rFonts w:cs="Times New Roman"/>
          <w:sz w:val="26"/>
          <w:szCs w:val="26"/>
        </w:rPr>
        <w:t xml:space="preserve">и неполовозрелых животных без владельцев с учетом животных без владельцев, имеющих </w:t>
      </w:r>
      <w:proofErr w:type="spellStart"/>
      <w:r w:rsidR="00B0669E">
        <w:rPr>
          <w:rFonts w:cs="Times New Roman"/>
          <w:sz w:val="26"/>
          <w:szCs w:val="26"/>
        </w:rPr>
        <w:t>неснимаемые</w:t>
      </w:r>
      <w:proofErr w:type="spellEnd"/>
      <w:r w:rsidR="00B0669E">
        <w:rPr>
          <w:rFonts w:cs="Times New Roman"/>
          <w:sz w:val="26"/>
          <w:szCs w:val="26"/>
        </w:rPr>
        <w:t xml:space="preserve"> или несмываемые метки, как обитающих на пробной площадке, так и находящихся за пределами границ пробной площадки, но попадающих в зону видимости.</w:t>
      </w:r>
    </w:p>
    <w:p w:rsidR="005B24DD" w:rsidRDefault="00283557" w:rsidP="00B0669E">
      <w:pPr>
        <w:rPr>
          <w:sz w:val="26"/>
          <w:szCs w:val="26"/>
        </w:rPr>
      </w:pPr>
      <w:r>
        <w:rPr>
          <w:sz w:val="26"/>
          <w:szCs w:val="26"/>
        </w:rPr>
        <w:t>2.3</w:t>
      </w:r>
      <w:r w:rsidR="00B0669E">
        <w:rPr>
          <w:sz w:val="26"/>
          <w:szCs w:val="26"/>
        </w:rPr>
        <w:t xml:space="preserve">. Обход и (или) объезда пробных площадок </w:t>
      </w:r>
      <w:r w:rsidR="005B24DD">
        <w:rPr>
          <w:sz w:val="26"/>
          <w:szCs w:val="26"/>
        </w:rPr>
        <w:t xml:space="preserve">не </w:t>
      </w:r>
      <w:proofErr w:type="gramStart"/>
      <w:r w:rsidR="005B24DD">
        <w:rPr>
          <w:sz w:val="26"/>
          <w:szCs w:val="26"/>
        </w:rPr>
        <w:t>осуществляется  при</w:t>
      </w:r>
      <w:proofErr w:type="gramEnd"/>
      <w:r w:rsidR="005B24DD">
        <w:rPr>
          <w:sz w:val="26"/>
          <w:szCs w:val="26"/>
        </w:rPr>
        <w:t xml:space="preserve"> наличии неблагоприятных  погодных условиях (сильные снегопады, дожди и т.д.)</w:t>
      </w:r>
      <w:r>
        <w:rPr>
          <w:sz w:val="26"/>
          <w:szCs w:val="26"/>
        </w:rPr>
        <w:t>.</w:t>
      </w:r>
    </w:p>
    <w:p w:rsidR="005B24DD" w:rsidRDefault="00283557" w:rsidP="005B24DD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2.4</w:t>
      </w:r>
      <w:r w:rsidR="005B24DD">
        <w:rPr>
          <w:sz w:val="26"/>
          <w:szCs w:val="26"/>
        </w:rPr>
        <w:t xml:space="preserve">. Результаты </w:t>
      </w:r>
      <w:proofErr w:type="gramStart"/>
      <w:r w:rsidR="005B24DD">
        <w:rPr>
          <w:sz w:val="26"/>
          <w:szCs w:val="26"/>
        </w:rPr>
        <w:t xml:space="preserve">обхода </w:t>
      </w:r>
      <w:r w:rsidR="00B0669E">
        <w:rPr>
          <w:sz w:val="26"/>
          <w:szCs w:val="26"/>
        </w:rPr>
        <w:t xml:space="preserve"> </w:t>
      </w:r>
      <w:r w:rsidR="005B24DD">
        <w:rPr>
          <w:sz w:val="26"/>
          <w:szCs w:val="26"/>
        </w:rPr>
        <w:t>и</w:t>
      </w:r>
      <w:proofErr w:type="gramEnd"/>
      <w:r w:rsidR="005B24DD">
        <w:rPr>
          <w:sz w:val="26"/>
          <w:szCs w:val="26"/>
        </w:rPr>
        <w:t xml:space="preserve"> (или) объезда пробных площадок фиксируются в акте обхода пробной площадке по установленной форме. </w:t>
      </w:r>
      <w:r w:rsidR="005B24DD" w:rsidRPr="005B24DD">
        <w:rPr>
          <w:sz w:val="26"/>
          <w:szCs w:val="26"/>
        </w:rPr>
        <w:t xml:space="preserve">Форма акта утверждается </w:t>
      </w:r>
      <w:r w:rsidR="005B24DD" w:rsidRPr="005B24DD">
        <w:rPr>
          <w:rFonts w:cs="Times New Roman"/>
          <w:sz w:val="26"/>
          <w:szCs w:val="26"/>
        </w:rPr>
        <w:lastRenderedPageBreak/>
        <w:t>исполнительным органом Воронежской области, обеспечивающим на территории Воронежской области разработку и реализацию государственной политики Воронежской области в области ветеринарии.</w:t>
      </w:r>
    </w:p>
    <w:p w:rsidR="002D6B96" w:rsidRDefault="00283557" w:rsidP="005B24D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</w:t>
      </w:r>
      <w:r w:rsidR="002D6B96">
        <w:rPr>
          <w:rFonts w:cs="Times New Roman"/>
          <w:sz w:val="26"/>
          <w:szCs w:val="26"/>
        </w:rPr>
        <w:t>. Акт обхода пробной площадки составляется в присутствии граждан, волонтеров, представителей общественных организации</w:t>
      </w:r>
      <w:r w:rsidR="00B56DFD">
        <w:rPr>
          <w:rFonts w:cs="Times New Roman"/>
          <w:sz w:val="26"/>
          <w:szCs w:val="26"/>
        </w:rPr>
        <w:t>,</w:t>
      </w:r>
      <w:r w:rsidR="002D6B96">
        <w:rPr>
          <w:rFonts w:cs="Times New Roman"/>
          <w:sz w:val="26"/>
          <w:szCs w:val="26"/>
        </w:rPr>
        <w:t xml:space="preserve"> в количестве не мене</w:t>
      </w:r>
      <w:r w:rsidR="00B56DFD">
        <w:rPr>
          <w:rFonts w:cs="Times New Roman"/>
          <w:sz w:val="26"/>
          <w:szCs w:val="26"/>
        </w:rPr>
        <w:t>е</w:t>
      </w:r>
      <w:r w:rsidR="002D6B96">
        <w:rPr>
          <w:rFonts w:cs="Times New Roman"/>
          <w:sz w:val="26"/>
          <w:szCs w:val="26"/>
        </w:rPr>
        <w:t xml:space="preserve"> </w:t>
      </w:r>
      <w:r w:rsidR="00B56DFD">
        <w:rPr>
          <w:rFonts w:cs="Times New Roman"/>
          <w:sz w:val="26"/>
          <w:szCs w:val="26"/>
        </w:rPr>
        <w:t xml:space="preserve">     </w:t>
      </w:r>
      <w:r w:rsidR="002D6B96">
        <w:rPr>
          <w:rFonts w:cs="Times New Roman"/>
          <w:sz w:val="26"/>
          <w:szCs w:val="26"/>
        </w:rPr>
        <w:t xml:space="preserve">2 человек. </w:t>
      </w:r>
    </w:p>
    <w:p w:rsidR="005B24DD" w:rsidRDefault="005B24DD" w:rsidP="005B24DD">
      <w:pPr>
        <w:rPr>
          <w:rFonts w:cs="Times New Roman"/>
          <w:sz w:val="26"/>
          <w:szCs w:val="26"/>
        </w:rPr>
      </w:pPr>
    </w:p>
    <w:p w:rsidR="002D6B96" w:rsidRDefault="002D6B96" w:rsidP="002D6B96">
      <w:pPr>
        <w:jc w:val="center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 Определение </w:t>
      </w:r>
      <w:r>
        <w:rPr>
          <w:sz w:val="26"/>
          <w:szCs w:val="26"/>
        </w:rPr>
        <w:t>перечня обследуемых населенных пунктов.</w:t>
      </w:r>
    </w:p>
    <w:p w:rsidR="002D6B96" w:rsidRDefault="002D6B96" w:rsidP="002D6B96">
      <w:pPr>
        <w:jc w:val="center"/>
        <w:rPr>
          <w:sz w:val="26"/>
          <w:szCs w:val="26"/>
        </w:rPr>
      </w:pPr>
    </w:p>
    <w:p w:rsidR="002D6B96" w:rsidRDefault="002D6B96" w:rsidP="002D6B96">
      <w:pPr>
        <w:rPr>
          <w:sz w:val="26"/>
          <w:szCs w:val="26"/>
        </w:rPr>
      </w:pPr>
      <w:r>
        <w:rPr>
          <w:sz w:val="26"/>
          <w:szCs w:val="26"/>
        </w:rPr>
        <w:t>3.1. Пробные площадки создают на территории всех населенных пунктов включенных  в соответствии с  Реестром</w:t>
      </w:r>
      <w:r w:rsidRPr="002D6B96">
        <w:rPr>
          <w:sz w:val="26"/>
          <w:szCs w:val="26"/>
        </w:rPr>
        <w:t xml:space="preserve"> «Административно-территориальное устройство Воронежской области», являющемся приложением к Закону Воронежской области от 27.10.2006 № 87-ОЗ «Об административно-территориальном устройстве Воронежской области и порядке его изменения»</w:t>
      </w:r>
      <w:r w:rsidR="00B56DFD">
        <w:rPr>
          <w:sz w:val="26"/>
          <w:szCs w:val="26"/>
        </w:rPr>
        <w:t xml:space="preserve"> в состав Павловского муниципального района Воронежской области</w:t>
      </w:r>
      <w:r w:rsidR="00EF3BDC">
        <w:rPr>
          <w:sz w:val="26"/>
          <w:szCs w:val="26"/>
        </w:rPr>
        <w:t>.</w:t>
      </w:r>
    </w:p>
    <w:p w:rsidR="00EF3BDC" w:rsidRDefault="00283557" w:rsidP="00EF3BDC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3.2</w:t>
      </w:r>
      <w:r w:rsidR="00EF3BDC">
        <w:rPr>
          <w:sz w:val="26"/>
          <w:szCs w:val="26"/>
        </w:rPr>
        <w:t xml:space="preserve">. Количество пробных площадок в населенном пункте </w:t>
      </w:r>
      <w:r w:rsidR="00EF3BDC" w:rsidRPr="00EF3BDC">
        <w:rPr>
          <w:sz w:val="26"/>
          <w:szCs w:val="26"/>
        </w:rPr>
        <w:t>по типу среды обитания животных без владельцев</w:t>
      </w:r>
      <w:r w:rsidR="00EF3BDC">
        <w:rPr>
          <w:sz w:val="26"/>
          <w:szCs w:val="26"/>
        </w:rPr>
        <w:t xml:space="preserve"> </w:t>
      </w:r>
      <w:r w:rsidR="00EF3BDC" w:rsidRPr="00EF3BDC">
        <w:rPr>
          <w:sz w:val="26"/>
          <w:szCs w:val="26"/>
        </w:rPr>
        <w:t xml:space="preserve"> </w:t>
      </w:r>
      <w:r w:rsidR="00EF3BDC">
        <w:rPr>
          <w:sz w:val="26"/>
          <w:szCs w:val="26"/>
        </w:rPr>
        <w:t xml:space="preserve">определяется в соответствии  с нормативным правовым актом  </w:t>
      </w:r>
      <w:r w:rsidR="00EF3BDC">
        <w:rPr>
          <w:rFonts w:cs="Times New Roman"/>
          <w:sz w:val="26"/>
          <w:szCs w:val="26"/>
        </w:rPr>
        <w:t>исполнительного органа</w:t>
      </w:r>
      <w:r w:rsidR="00EF3BDC" w:rsidRPr="005B24DD">
        <w:rPr>
          <w:rFonts w:cs="Times New Roman"/>
          <w:sz w:val="26"/>
          <w:szCs w:val="26"/>
        </w:rPr>
        <w:t xml:space="preserve"> Воронежской области, обеспечивающим на территории Воронежской области разработку и реализацию государственной политики Воронежской области в области ветеринарии</w:t>
      </w:r>
      <w:r w:rsidR="00EF3BDC">
        <w:rPr>
          <w:rFonts w:cs="Times New Roman"/>
          <w:sz w:val="26"/>
          <w:szCs w:val="26"/>
        </w:rPr>
        <w:t xml:space="preserve"> с учетом территориальных особенностей конкретного населенного пункта.</w:t>
      </w:r>
    </w:p>
    <w:p w:rsidR="00283557" w:rsidRDefault="00283557" w:rsidP="00283557">
      <w:pPr>
        <w:rPr>
          <w:sz w:val="26"/>
          <w:szCs w:val="26"/>
        </w:rPr>
      </w:pPr>
      <w:r>
        <w:rPr>
          <w:sz w:val="26"/>
          <w:szCs w:val="26"/>
        </w:rPr>
        <w:t xml:space="preserve">3.3. Перечень пробных </w:t>
      </w:r>
      <w:proofErr w:type="gramStart"/>
      <w:r>
        <w:rPr>
          <w:sz w:val="26"/>
          <w:szCs w:val="26"/>
        </w:rPr>
        <w:t xml:space="preserve">площадок </w:t>
      </w:r>
      <w:r w:rsidR="004B511A">
        <w:rPr>
          <w:sz w:val="26"/>
          <w:szCs w:val="26"/>
        </w:rPr>
        <w:t xml:space="preserve"> в</w:t>
      </w:r>
      <w:proofErr w:type="gramEnd"/>
      <w:r w:rsidR="004B511A">
        <w:rPr>
          <w:sz w:val="26"/>
          <w:szCs w:val="26"/>
        </w:rPr>
        <w:t xml:space="preserve"> разрезе населенных пунктов </w:t>
      </w:r>
      <w:r w:rsidR="008D477B">
        <w:rPr>
          <w:sz w:val="26"/>
          <w:szCs w:val="26"/>
        </w:rPr>
        <w:t xml:space="preserve">с приложением картографических схем </w:t>
      </w:r>
      <w:r>
        <w:rPr>
          <w:sz w:val="26"/>
          <w:szCs w:val="26"/>
        </w:rPr>
        <w:t>утверждается постановлением администрации Павловского муниципального района Воронежской области.</w:t>
      </w:r>
    </w:p>
    <w:p w:rsidR="00283557" w:rsidRDefault="008D477B" w:rsidP="00EF3B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 Границы пробных площадок определяются точками географических координат.</w:t>
      </w:r>
    </w:p>
    <w:p w:rsidR="008D477B" w:rsidRDefault="008D477B" w:rsidP="00EF3BDC">
      <w:pPr>
        <w:rPr>
          <w:rFonts w:cs="Times New Roman"/>
          <w:sz w:val="26"/>
          <w:szCs w:val="26"/>
        </w:rPr>
      </w:pPr>
    </w:p>
    <w:p w:rsidR="005B24DD" w:rsidRDefault="002D6B96" w:rsidP="004B511A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</w:t>
      </w:r>
      <w:r w:rsidR="005B24DD">
        <w:rPr>
          <w:rFonts w:cs="Times New Roman"/>
          <w:sz w:val="26"/>
          <w:szCs w:val="26"/>
        </w:rPr>
        <w:t xml:space="preserve">. </w:t>
      </w:r>
      <w:proofErr w:type="gramStart"/>
      <w:r>
        <w:rPr>
          <w:rFonts w:cs="Times New Roman"/>
          <w:sz w:val="26"/>
          <w:szCs w:val="26"/>
        </w:rPr>
        <w:t>П</w:t>
      </w:r>
      <w:r w:rsidRPr="002D6B96">
        <w:rPr>
          <w:rFonts w:cs="Times New Roman"/>
          <w:sz w:val="26"/>
          <w:szCs w:val="26"/>
        </w:rPr>
        <w:t>орядок  создания</w:t>
      </w:r>
      <w:proofErr w:type="gramEnd"/>
      <w:r w:rsidRPr="002D6B96">
        <w:rPr>
          <w:rFonts w:cs="Times New Roman"/>
          <w:sz w:val="26"/>
          <w:szCs w:val="26"/>
        </w:rPr>
        <w:t xml:space="preserve"> и формирования состава комиссии по  проведению ежегодного мониторинга состояния популяции животных без владельцев</w:t>
      </w:r>
      <w:r>
        <w:rPr>
          <w:rFonts w:cs="Times New Roman"/>
          <w:sz w:val="26"/>
          <w:szCs w:val="26"/>
        </w:rPr>
        <w:t>.</w:t>
      </w:r>
    </w:p>
    <w:p w:rsidR="00283557" w:rsidRDefault="00283557" w:rsidP="002D6B96">
      <w:pPr>
        <w:jc w:val="center"/>
        <w:rPr>
          <w:rFonts w:cs="Times New Roman"/>
          <w:sz w:val="26"/>
          <w:szCs w:val="26"/>
        </w:rPr>
      </w:pPr>
    </w:p>
    <w:p w:rsidR="00283557" w:rsidRDefault="00283557" w:rsidP="0028355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4.1. Состав комиссии </w:t>
      </w:r>
      <w:proofErr w:type="gramStart"/>
      <w:r w:rsidRPr="002D6B96">
        <w:rPr>
          <w:rFonts w:cs="Times New Roman"/>
          <w:sz w:val="26"/>
          <w:szCs w:val="26"/>
        </w:rPr>
        <w:t>по  проведению</w:t>
      </w:r>
      <w:proofErr w:type="gramEnd"/>
      <w:r w:rsidRPr="002D6B96">
        <w:rPr>
          <w:rFonts w:cs="Times New Roman"/>
          <w:sz w:val="26"/>
          <w:szCs w:val="26"/>
        </w:rPr>
        <w:t xml:space="preserve"> ежегодного мониторинга состояния популяции животных без владельцев</w:t>
      </w:r>
      <w:r>
        <w:rPr>
          <w:rFonts w:cs="Times New Roman"/>
          <w:sz w:val="26"/>
          <w:szCs w:val="26"/>
        </w:rPr>
        <w:t xml:space="preserve"> (далее – Комиссия) утверждается постановлением администрации Павловского муниципального района Воронежской области.</w:t>
      </w:r>
    </w:p>
    <w:p w:rsidR="00283557" w:rsidRDefault="00283557" w:rsidP="0028355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4.2. В состав комиссии </w:t>
      </w:r>
      <w:proofErr w:type="gramStart"/>
      <w:r>
        <w:rPr>
          <w:rFonts w:cs="Times New Roman"/>
          <w:sz w:val="26"/>
          <w:szCs w:val="26"/>
        </w:rPr>
        <w:t>включаются  представители</w:t>
      </w:r>
      <w:proofErr w:type="gramEnd"/>
      <w:r>
        <w:rPr>
          <w:rFonts w:cs="Times New Roman"/>
          <w:sz w:val="26"/>
          <w:szCs w:val="26"/>
        </w:rPr>
        <w:t xml:space="preserve"> органов местного самоуправления  Павловского муниципального района</w:t>
      </w:r>
      <w:r w:rsidR="004B511A">
        <w:rPr>
          <w:rFonts w:cs="Times New Roman"/>
          <w:sz w:val="26"/>
          <w:szCs w:val="26"/>
        </w:rPr>
        <w:t xml:space="preserve"> Воронежской области</w:t>
      </w:r>
      <w:r>
        <w:rPr>
          <w:rFonts w:cs="Times New Roman"/>
          <w:sz w:val="26"/>
          <w:szCs w:val="26"/>
        </w:rPr>
        <w:t>, поселений Павловского муниципального района</w:t>
      </w:r>
      <w:r w:rsidR="004B511A">
        <w:rPr>
          <w:rFonts w:cs="Times New Roman"/>
          <w:sz w:val="26"/>
          <w:szCs w:val="26"/>
        </w:rPr>
        <w:t xml:space="preserve"> Воронежской области</w:t>
      </w:r>
      <w:r>
        <w:rPr>
          <w:rFonts w:cs="Times New Roman"/>
          <w:sz w:val="26"/>
          <w:szCs w:val="26"/>
        </w:rPr>
        <w:t>.</w:t>
      </w:r>
    </w:p>
    <w:p w:rsidR="00283557" w:rsidRPr="005B24DD" w:rsidRDefault="00283557" w:rsidP="00283557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4.3. В состав комиссии могут быть</w:t>
      </w:r>
      <w:r w:rsidR="004B511A">
        <w:rPr>
          <w:rFonts w:cs="Times New Roman"/>
          <w:sz w:val="26"/>
          <w:szCs w:val="26"/>
        </w:rPr>
        <w:t xml:space="preserve"> включены представители заинтересованных учреждений и организаций. </w:t>
      </w:r>
    </w:p>
    <w:p w:rsidR="005B24DD" w:rsidRDefault="005B24DD" w:rsidP="00571989"/>
    <w:p w:rsidR="00571989" w:rsidRPr="0019720D" w:rsidRDefault="00801E2C" w:rsidP="004B511A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4B511A" w:rsidRPr="0019720D">
        <w:rPr>
          <w:sz w:val="26"/>
          <w:szCs w:val="26"/>
        </w:rPr>
        <w:t>5. Присвоение</w:t>
      </w:r>
      <w:r w:rsidR="00571989" w:rsidRPr="0019720D">
        <w:rPr>
          <w:sz w:val="26"/>
          <w:szCs w:val="26"/>
        </w:rPr>
        <w:t xml:space="preserve"> индивидуальных номеров пробным площадкам для выборочного учета при проведении мониторинга состояния популяции животных без владельцев</w:t>
      </w:r>
    </w:p>
    <w:p w:rsidR="00571989" w:rsidRPr="0019720D" w:rsidRDefault="00571989" w:rsidP="00571989">
      <w:pPr>
        <w:rPr>
          <w:sz w:val="26"/>
          <w:szCs w:val="26"/>
        </w:rPr>
      </w:pPr>
    </w:p>
    <w:p w:rsidR="00571989" w:rsidRPr="0019720D" w:rsidRDefault="004B511A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>5.</w:t>
      </w:r>
      <w:r w:rsidR="00571989" w:rsidRPr="0019720D">
        <w:rPr>
          <w:sz w:val="26"/>
          <w:szCs w:val="26"/>
        </w:rPr>
        <w:t xml:space="preserve">1. Идентификационный номер пробной </w:t>
      </w:r>
      <w:proofErr w:type="gramStart"/>
      <w:r w:rsidR="00571989" w:rsidRPr="0019720D">
        <w:rPr>
          <w:sz w:val="26"/>
          <w:szCs w:val="26"/>
        </w:rPr>
        <w:t>площадки  для</w:t>
      </w:r>
      <w:proofErr w:type="gramEnd"/>
      <w:r w:rsidR="00571989" w:rsidRPr="0019720D">
        <w:rPr>
          <w:sz w:val="26"/>
          <w:szCs w:val="26"/>
        </w:rPr>
        <w:t xml:space="preserve"> выборочного учета при проведении мониторинга состояния популяции животных без владельцев (далее – пробная площадка) состоит из четырех  разрядов. Каждый разряд идентификационного номера отделяется от предыдущего одним дефисом.</w:t>
      </w:r>
    </w:p>
    <w:p w:rsidR="00571989" w:rsidRPr="0019720D" w:rsidRDefault="004B511A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lastRenderedPageBreak/>
        <w:t>5.</w:t>
      </w:r>
      <w:r w:rsidR="00571989" w:rsidRPr="0019720D">
        <w:rPr>
          <w:sz w:val="26"/>
          <w:szCs w:val="26"/>
        </w:rPr>
        <w:t>2. Первый разряд идентификационного номера состоит из двух заглавных букв «</w:t>
      </w:r>
      <w:proofErr w:type="gramStart"/>
      <w:r w:rsidR="00571989" w:rsidRPr="0019720D">
        <w:rPr>
          <w:sz w:val="26"/>
          <w:szCs w:val="26"/>
        </w:rPr>
        <w:t>ПП»  имеющих</w:t>
      </w:r>
      <w:proofErr w:type="gramEnd"/>
      <w:r w:rsidR="00571989" w:rsidRPr="0019720D">
        <w:rPr>
          <w:sz w:val="26"/>
          <w:szCs w:val="26"/>
        </w:rPr>
        <w:t xml:space="preserve"> значение – пробная площадка.</w:t>
      </w:r>
    </w:p>
    <w:p w:rsidR="00571989" w:rsidRPr="0019720D" w:rsidRDefault="004B511A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>5.</w:t>
      </w:r>
      <w:r w:rsidR="00571989" w:rsidRPr="0019720D">
        <w:rPr>
          <w:sz w:val="26"/>
          <w:szCs w:val="26"/>
        </w:rPr>
        <w:t>3. Второй разряд идентификационного номера имеет цифровое обозначение арабскими цифрами, обозначающих населенных пункт. Нумерация населенных пунктов является тождественной нумерации Реестра «Административно-территориальное устройство Воронежской области», являющемся приложением к Закону Воронежской области от 27.10.2006 № 87-ОЗ «Об административно-территориальном устройстве Воронежской области и порядке его изменения».</w:t>
      </w:r>
    </w:p>
    <w:p w:rsidR="00571989" w:rsidRPr="0019720D" w:rsidRDefault="004B511A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>5.</w:t>
      </w:r>
      <w:r w:rsidR="00571989" w:rsidRPr="0019720D">
        <w:rPr>
          <w:sz w:val="26"/>
          <w:szCs w:val="26"/>
        </w:rPr>
        <w:t xml:space="preserve">4. </w:t>
      </w:r>
      <w:proofErr w:type="gramStart"/>
      <w:r w:rsidR="00571989" w:rsidRPr="0019720D">
        <w:rPr>
          <w:sz w:val="26"/>
          <w:szCs w:val="26"/>
        </w:rPr>
        <w:t>Третий  разряд</w:t>
      </w:r>
      <w:proofErr w:type="gramEnd"/>
      <w:r w:rsidR="00571989" w:rsidRPr="0019720D">
        <w:rPr>
          <w:sz w:val="26"/>
          <w:szCs w:val="26"/>
        </w:rPr>
        <w:t xml:space="preserve"> идентификационного номера идентифицирует пробную площадку  по типу среды обитания животных без владельцев, состоит из трех заглавных букв и имеет значение:</w:t>
      </w:r>
    </w:p>
    <w:p w:rsidR="00571989" w:rsidRPr="0019720D" w:rsidRDefault="00571989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 xml:space="preserve">ОЖЗ </w:t>
      </w:r>
      <w:proofErr w:type="gramStart"/>
      <w:r w:rsidRPr="0019720D">
        <w:rPr>
          <w:sz w:val="26"/>
          <w:szCs w:val="26"/>
        </w:rPr>
        <w:t>-  одноэтажная</w:t>
      </w:r>
      <w:proofErr w:type="gramEnd"/>
      <w:r w:rsidRPr="0019720D">
        <w:rPr>
          <w:sz w:val="26"/>
          <w:szCs w:val="26"/>
        </w:rPr>
        <w:t xml:space="preserve"> жилая застройка;</w:t>
      </w:r>
    </w:p>
    <w:p w:rsidR="00571989" w:rsidRPr="0019720D" w:rsidRDefault="00571989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>МЖЗ – многоэтажная жилая застройка;</w:t>
      </w:r>
    </w:p>
    <w:p w:rsidR="00571989" w:rsidRPr="0019720D" w:rsidRDefault="00571989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 xml:space="preserve">ПСЗ – промышленно-складская жилая застройка. </w:t>
      </w:r>
    </w:p>
    <w:p w:rsidR="00571989" w:rsidRPr="0019720D" w:rsidRDefault="004B511A" w:rsidP="00571989">
      <w:pPr>
        <w:rPr>
          <w:sz w:val="26"/>
          <w:szCs w:val="26"/>
        </w:rPr>
      </w:pPr>
      <w:r w:rsidRPr="0019720D">
        <w:rPr>
          <w:sz w:val="26"/>
          <w:szCs w:val="26"/>
        </w:rPr>
        <w:t>5.</w:t>
      </w:r>
      <w:r w:rsidR="00571989" w:rsidRPr="0019720D">
        <w:rPr>
          <w:sz w:val="26"/>
          <w:szCs w:val="26"/>
        </w:rPr>
        <w:t>5. Четвертый разряд идентификационного номера имеет цифровое обозначение арабскими цифрами и определяет учетный номер пробной площадки. Учетный номер присваивается по порядку, исходя из очередности определения границ пробных площадок</w:t>
      </w:r>
      <w:r w:rsidR="008D477B">
        <w:rPr>
          <w:sz w:val="26"/>
          <w:szCs w:val="26"/>
        </w:rPr>
        <w:t xml:space="preserve"> в границах поселений</w:t>
      </w:r>
      <w:r w:rsidR="00571989" w:rsidRPr="0019720D">
        <w:rPr>
          <w:sz w:val="26"/>
          <w:szCs w:val="26"/>
        </w:rPr>
        <w:t>.  Первой всегда проставляется цифра «0».</w:t>
      </w:r>
    </w:p>
    <w:p w:rsidR="0019720D" w:rsidRDefault="0019720D" w:rsidP="00571989"/>
    <w:p w:rsidR="0019720D" w:rsidRDefault="0019720D" w:rsidP="00571989"/>
    <w:p w:rsidR="0019720D" w:rsidRDefault="0019720D" w:rsidP="00571989"/>
    <w:p w:rsidR="0019720D" w:rsidRDefault="0019720D" w:rsidP="0019720D">
      <w:pPr>
        <w:ind w:firstLine="0"/>
        <w:rPr>
          <w:sz w:val="26"/>
          <w:szCs w:val="26"/>
        </w:rPr>
      </w:pPr>
      <w:r>
        <w:rPr>
          <w:sz w:val="26"/>
          <w:szCs w:val="26"/>
        </w:rPr>
        <w:t>Глава Павловского муниципального</w:t>
      </w:r>
    </w:p>
    <w:p w:rsidR="0019720D" w:rsidRPr="005214AF" w:rsidRDefault="0019720D" w:rsidP="0019720D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района Воронежской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М.Н. </w:t>
      </w:r>
      <w:proofErr w:type="spellStart"/>
      <w:r>
        <w:rPr>
          <w:sz w:val="26"/>
          <w:szCs w:val="26"/>
        </w:rPr>
        <w:t>Янцов</w:t>
      </w:r>
      <w:proofErr w:type="spellEnd"/>
    </w:p>
    <w:p w:rsidR="0019720D" w:rsidRDefault="0019720D" w:rsidP="0019720D">
      <w:pPr>
        <w:ind w:firstLine="0"/>
      </w:pPr>
    </w:p>
    <w:p w:rsidR="00571989" w:rsidRPr="00B56D2F" w:rsidRDefault="00571989" w:rsidP="00571989"/>
    <w:p w:rsidR="00B56D2F" w:rsidRDefault="00B56D2F" w:rsidP="00B56D2F">
      <w:pPr>
        <w:ind w:left="4536" w:firstLine="0"/>
      </w:pPr>
    </w:p>
    <w:p w:rsidR="00506F5F" w:rsidRDefault="00506F5F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  <w:bookmarkStart w:id="0" w:name="_GoBack"/>
      <w:bookmarkEnd w:id="0"/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Default="0019720D" w:rsidP="006C4123">
      <w:pPr>
        <w:ind w:firstLine="0"/>
      </w:pPr>
    </w:p>
    <w:p w:rsidR="0019720D" w:rsidRPr="00571989" w:rsidRDefault="0019720D" w:rsidP="0019720D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</w:p>
    <w:p w:rsidR="0019720D" w:rsidRPr="00571989" w:rsidRDefault="0019720D" w:rsidP="0019720D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t>к постановлению Павловского муниципального района Воронежской области</w:t>
      </w:r>
    </w:p>
    <w:p w:rsidR="0019720D" w:rsidRDefault="0019720D" w:rsidP="0019720D">
      <w:pPr>
        <w:ind w:left="4536" w:firstLine="0"/>
        <w:rPr>
          <w:sz w:val="26"/>
          <w:szCs w:val="26"/>
        </w:rPr>
      </w:pPr>
      <w:r w:rsidRPr="00571989">
        <w:rPr>
          <w:sz w:val="26"/>
          <w:szCs w:val="26"/>
        </w:rPr>
        <w:t>от «___» ________ 2023 года № ____</w:t>
      </w:r>
    </w:p>
    <w:p w:rsidR="0019720D" w:rsidRDefault="0019720D" w:rsidP="0019720D">
      <w:pPr>
        <w:ind w:left="4536" w:firstLine="0"/>
        <w:rPr>
          <w:sz w:val="26"/>
          <w:szCs w:val="26"/>
        </w:rPr>
      </w:pPr>
    </w:p>
    <w:p w:rsidR="0019720D" w:rsidRDefault="0019720D" w:rsidP="0019720D">
      <w:pPr>
        <w:ind w:left="4536" w:firstLine="0"/>
        <w:rPr>
          <w:sz w:val="26"/>
          <w:szCs w:val="26"/>
        </w:rPr>
      </w:pPr>
    </w:p>
    <w:p w:rsidR="0019720D" w:rsidRDefault="0019720D" w:rsidP="0019720D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19720D" w:rsidRDefault="0019720D" w:rsidP="0019720D">
      <w:pPr>
        <w:ind w:firstLine="0"/>
        <w:jc w:val="center"/>
        <w:rPr>
          <w:sz w:val="26"/>
          <w:szCs w:val="26"/>
        </w:rPr>
      </w:pPr>
      <w:r w:rsidRPr="005214AF">
        <w:rPr>
          <w:sz w:val="26"/>
          <w:szCs w:val="26"/>
        </w:rPr>
        <w:t>комиссии по проведению ежегодного мониторинга состояния популяции животных без владельцев на территории Павловского муниципального района Воронежской области в форме выборочного учета на пробных площадках</w:t>
      </w:r>
    </w:p>
    <w:p w:rsidR="0019720D" w:rsidRDefault="0019720D" w:rsidP="0019720D">
      <w:pPr>
        <w:ind w:firstLine="0"/>
        <w:jc w:val="center"/>
        <w:rPr>
          <w:sz w:val="26"/>
          <w:szCs w:val="26"/>
        </w:rPr>
      </w:pPr>
    </w:p>
    <w:p w:rsidR="00166FB0" w:rsidRPr="00166FB0" w:rsidRDefault="00166FB0" w:rsidP="00166FB0">
      <w:pPr>
        <w:shd w:val="clear" w:color="auto" w:fill="FFFFFF"/>
        <w:ind w:firstLine="0"/>
        <w:rPr>
          <w:b/>
          <w:bCs/>
          <w:color w:val="000000"/>
          <w:sz w:val="26"/>
          <w:szCs w:val="26"/>
        </w:rPr>
      </w:pPr>
    </w:p>
    <w:p w:rsidR="00166FB0" w:rsidRPr="00166FB0" w:rsidRDefault="00166FB0" w:rsidP="00244A4C">
      <w:pPr>
        <w:rPr>
          <w:sz w:val="26"/>
          <w:szCs w:val="26"/>
        </w:rPr>
      </w:pPr>
      <w:r w:rsidRPr="00166FB0">
        <w:rPr>
          <w:sz w:val="26"/>
          <w:szCs w:val="26"/>
        </w:rPr>
        <w:t>- Черенков Ю.А. – первый заместитель главы администрации Павловского муниципального района Воронежской области</w:t>
      </w:r>
      <w:r w:rsidR="00244A4C">
        <w:rPr>
          <w:sz w:val="26"/>
          <w:szCs w:val="26"/>
        </w:rPr>
        <w:t>;</w:t>
      </w:r>
    </w:p>
    <w:p w:rsidR="00166FB0" w:rsidRPr="00166FB0" w:rsidRDefault="00166FB0" w:rsidP="00166FB0">
      <w:pPr>
        <w:rPr>
          <w:sz w:val="26"/>
          <w:szCs w:val="26"/>
        </w:rPr>
      </w:pPr>
      <w:r w:rsidRPr="00166FB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166FB0">
        <w:rPr>
          <w:sz w:val="26"/>
          <w:szCs w:val="26"/>
        </w:rPr>
        <w:t>Кудинов А.Ю. – начальник отдела по строительству, жилищно-коммунальному хозяйству и транспорту администрации Павловского муниципального района Воронежской области</w:t>
      </w:r>
      <w:r>
        <w:rPr>
          <w:sz w:val="26"/>
          <w:szCs w:val="26"/>
        </w:rPr>
        <w:t>;</w:t>
      </w:r>
    </w:p>
    <w:p w:rsidR="00166FB0" w:rsidRPr="00166FB0" w:rsidRDefault="00166FB0" w:rsidP="00166FB0">
      <w:pPr>
        <w:rPr>
          <w:b/>
          <w:sz w:val="26"/>
          <w:szCs w:val="26"/>
        </w:rPr>
      </w:pPr>
      <w:r w:rsidRPr="00166FB0">
        <w:rPr>
          <w:sz w:val="26"/>
          <w:szCs w:val="26"/>
        </w:rPr>
        <w:t xml:space="preserve">- Радченко Н.А. </w:t>
      </w:r>
      <w:proofErr w:type="gramStart"/>
      <w:r w:rsidRPr="00166FB0">
        <w:rPr>
          <w:sz w:val="26"/>
          <w:szCs w:val="26"/>
        </w:rPr>
        <w:t>-  старший</w:t>
      </w:r>
      <w:proofErr w:type="gramEnd"/>
      <w:r w:rsidRPr="00166FB0">
        <w:rPr>
          <w:sz w:val="26"/>
          <w:szCs w:val="26"/>
        </w:rPr>
        <w:t xml:space="preserve"> инженер   отдела по строительству, жилищно-коммунальному хозяйству и транспорту администрации Павловского муниципального района Воронежской област</w:t>
      </w:r>
      <w:r>
        <w:rPr>
          <w:sz w:val="26"/>
          <w:szCs w:val="26"/>
        </w:rPr>
        <w:t>и;</w:t>
      </w:r>
    </w:p>
    <w:p w:rsidR="00166FB0" w:rsidRDefault="00166FB0" w:rsidP="00166FB0">
      <w:pPr>
        <w:rPr>
          <w:sz w:val="26"/>
          <w:szCs w:val="26"/>
        </w:rPr>
      </w:pPr>
      <w:r w:rsidRPr="00166FB0">
        <w:rPr>
          <w:sz w:val="26"/>
          <w:szCs w:val="26"/>
        </w:rPr>
        <w:t>- Степанов В. А. – руководитель БУ ВО «Павловская СББЖ» (по согласованию)</w:t>
      </w:r>
      <w:r>
        <w:rPr>
          <w:sz w:val="26"/>
          <w:szCs w:val="26"/>
        </w:rPr>
        <w:t>;</w:t>
      </w:r>
    </w:p>
    <w:p w:rsidR="00166FB0" w:rsidRDefault="00166FB0" w:rsidP="00244A4C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244A4C">
        <w:rPr>
          <w:sz w:val="26"/>
          <w:szCs w:val="26"/>
        </w:rPr>
        <w:t xml:space="preserve"> </w:t>
      </w:r>
      <w:r>
        <w:rPr>
          <w:sz w:val="26"/>
          <w:szCs w:val="26"/>
        </w:rPr>
        <w:t>Щербаков В.А.- глава городского поселения – город Павловск</w:t>
      </w:r>
      <w:r w:rsidR="00244A4C">
        <w:rPr>
          <w:sz w:val="26"/>
          <w:szCs w:val="26"/>
        </w:rPr>
        <w:t xml:space="preserve"> (по согласованию);</w:t>
      </w:r>
    </w:p>
    <w:p w:rsidR="00244A4C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Шешенко</w:t>
      </w:r>
      <w:proofErr w:type="spellEnd"/>
      <w:r>
        <w:rPr>
          <w:sz w:val="26"/>
          <w:szCs w:val="26"/>
        </w:rPr>
        <w:t xml:space="preserve"> С.И. - глава Александровского сельского поселения (по согласованию);</w:t>
      </w:r>
    </w:p>
    <w:p w:rsidR="00244A4C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>- Антоненко В.И. – глава Александро-Донского сельского поселения (по согласованию);</w:t>
      </w:r>
    </w:p>
    <w:p w:rsidR="00244A4C" w:rsidRPr="00166FB0" w:rsidRDefault="00244A4C" w:rsidP="00166FB0">
      <w:pPr>
        <w:rPr>
          <w:sz w:val="26"/>
          <w:szCs w:val="26"/>
        </w:rPr>
      </w:pPr>
      <w:r>
        <w:rPr>
          <w:sz w:val="26"/>
          <w:szCs w:val="26"/>
        </w:rPr>
        <w:t xml:space="preserve">- Ржевская Е.И. – </w:t>
      </w:r>
      <w:bookmarkStart w:id="1" w:name="_Hlk135237628"/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Воронцовского</w:t>
      </w:r>
      <w:proofErr w:type="spellEnd"/>
      <w:r>
        <w:rPr>
          <w:sz w:val="26"/>
          <w:szCs w:val="26"/>
        </w:rPr>
        <w:t xml:space="preserve"> сельского поселения </w:t>
      </w:r>
      <w:bookmarkStart w:id="2" w:name="_Hlk135237594"/>
      <w:r>
        <w:rPr>
          <w:sz w:val="26"/>
          <w:szCs w:val="26"/>
        </w:rPr>
        <w:t>(по согласованию);</w:t>
      </w:r>
    </w:p>
    <w:bookmarkEnd w:id="1"/>
    <w:bookmarkEnd w:id="2"/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Каруна</w:t>
      </w:r>
      <w:proofErr w:type="spellEnd"/>
      <w:r>
        <w:rPr>
          <w:sz w:val="26"/>
          <w:szCs w:val="26"/>
        </w:rPr>
        <w:t xml:space="preserve"> Л.Л. - глава </w:t>
      </w:r>
      <w:proofErr w:type="spellStart"/>
      <w:r>
        <w:rPr>
          <w:sz w:val="26"/>
          <w:szCs w:val="26"/>
        </w:rPr>
        <w:t>Гаврильского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240D5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Фомин А.И. - глава </w:t>
      </w:r>
      <w:proofErr w:type="spellStart"/>
      <w:r>
        <w:rPr>
          <w:sz w:val="26"/>
          <w:szCs w:val="26"/>
        </w:rPr>
        <w:t>Елизаветовского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Быкова Т.П. - 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Ковалев </w:t>
      </w:r>
      <w:proofErr w:type="gramStart"/>
      <w:r>
        <w:rPr>
          <w:sz w:val="26"/>
          <w:szCs w:val="26"/>
        </w:rPr>
        <w:t>И.Н</w:t>
      </w:r>
      <w:proofErr w:type="gramEnd"/>
      <w:r>
        <w:rPr>
          <w:sz w:val="26"/>
          <w:szCs w:val="26"/>
        </w:rPr>
        <w:t xml:space="preserve">, - глава </w:t>
      </w:r>
      <w:proofErr w:type="spellStart"/>
      <w:r>
        <w:rPr>
          <w:sz w:val="26"/>
          <w:szCs w:val="26"/>
        </w:rPr>
        <w:t>Казинского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Ярковой</w:t>
      </w:r>
      <w:proofErr w:type="spellEnd"/>
      <w:r>
        <w:rPr>
          <w:sz w:val="26"/>
          <w:szCs w:val="26"/>
        </w:rPr>
        <w:t xml:space="preserve"> В.Ф. - глава Красного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240D5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Поваляева Л.А.- глава </w:t>
      </w:r>
      <w:proofErr w:type="spellStart"/>
      <w:r>
        <w:rPr>
          <w:sz w:val="26"/>
          <w:szCs w:val="26"/>
        </w:rPr>
        <w:t>Ливенского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4A4C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Бокарева И.А. - глава </w:t>
      </w:r>
      <w:proofErr w:type="spellStart"/>
      <w:r w:rsidR="00240D59">
        <w:rPr>
          <w:sz w:val="26"/>
          <w:szCs w:val="26"/>
        </w:rPr>
        <w:t>Лосевского</w:t>
      </w:r>
      <w:proofErr w:type="spellEnd"/>
      <w:r>
        <w:rPr>
          <w:sz w:val="26"/>
          <w:szCs w:val="26"/>
        </w:rPr>
        <w:t xml:space="preserve"> сельского поселения (по согласованию);</w:t>
      </w:r>
    </w:p>
    <w:p w:rsidR="00244A4C" w:rsidRPr="00166FB0" w:rsidRDefault="00240D59" w:rsidP="00240D59">
      <w:pPr>
        <w:ind w:firstLine="0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- </w:t>
      </w:r>
      <w:r w:rsidRPr="00240D59">
        <w:rPr>
          <w:color w:val="000000"/>
          <w:sz w:val="26"/>
          <w:szCs w:val="26"/>
        </w:rPr>
        <w:t>Кулешов И.В.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="00244A4C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Песковское</w:t>
      </w:r>
      <w:proofErr w:type="spellEnd"/>
      <w:r>
        <w:rPr>
          <w:sz w:val="26"/>
          <w:szCs w:val="26"/>
        </w:rPr>
        <w:t xml:space="preserve"> </w:t>
      </w:r>
      <w:r w:rsidR="00244A4C">
        <w:rPr>
          <w:sz w:val="26"/>
          <w:szCs w:val="26"/>
        </w:rPr>
        <w:t>сельского поселения (по согласованию);</w:t>
      </w:r>
    </w:p>
    <w:p w:rsidR="00244A4C" w:rsidRPr="00166FB0" w:rsidRDefault="00240D59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Подобина</w:t>
      </w:r>
      <w:proofErr w:type="spellEnd"/>
      <w:r>
        <w:rPr>
          <w:sz w:val="26"/>
          <w:szCs w:val="26"/>
        </w:rPr>
        <w:t xml:space="preserve"> Н.И. - </w:t>
      </w:r>
      <w:r w:rsidR="00244A4C">
        <w:rPr>
          <w:sz w:val="26"/>
          <w:szCs w:val="26"/>
        </w:rPr>
        <w:t xml:space="preserve">глава </w:t>
      </w:r>
      <w:r>
        <w:rPr>
          <w:sz w:val="26"/>
          <w:szCs w:val="26"/>
        </w:rPr>
        <w:t xml:space="preserve">Петровское </w:t>
      </w:r>
      <w:r w:rsidR="00244A4C">
        <w:rPr>
          <w:sz w:val="26"/>
          <w:szCs w:val="26"/>
        </w:rPr>
        <w:t>сельского поселения (по согласованию);</w:t>
      </w:r>
    </w:p>
    <w:p w:rsidR="00244A4C" w:rsidRPr="00166FB0" w:rsidRDefault="00240D59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Проценко А.А. - </w:t>
      </w:r>
      <w:r w:rsidR="00244A4C">
        <w:rPr>
          <w:sz w:val="26"/>
          <w:szCs w:val="26"/>
        </w:rPr>
        <w:t xml:space="preserve">глава </w:t>
      </w:r>
      <w:r>
        <w:rPr>
          <w:sz w:val="26"/>
          <w:szCs w:val="26"/>
        </w:rPr>
        <w:t xml:space="preserve">Покровского </w:t>
      </w:r>
      <w:r w:rsidR="00244A4C">
        <w:rPr>
          <w:sz w:val="26"/>
          <w:szCs w:val="26"/>
        </w:rPr>
        <w:t>сельского поселения (по согласованию);</w:t>
      </w:r>
    </w:p>
    <w:p w:rsidR="00244A4C" w:rsidRPr="00166FB0" w:rsidRDefault="00240D59" w:rsidP="00244A4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Ворфоломеева</w:t>
      </w:r>
      <w:proofErr w:type="spellEnd"/>
      <w:r>
        <w:rPr>
          <w:sz w:val="26"/>
          <w:szCs w:val="26"/>
        </w:rPr>
        <w:t xml:space="preserve"> В.В. - </w:t>
      </w:r>
      <w:r w:rsidR="00244A4C">
        <w:rPr>
          <w:sz w:val="26"/>
          <w:szCs w:val="26"/>
        </w:rPr>
        <w:t xml:space="preserve">глава </w:t>
      </w:r>
      <w:r>
        <w:rPr>
          <w:sz w:val="26"/>
          <w:szCs w:val="26"/>
        </w:rPr>
        <w:t>Русско-</w:t>
      </w:r>
      <w:proofErr w:type="spellStart"/>
      <w:r>
        <w:rPr>
          <w:sz w:val="26"/>
          <w:szCs w:val="26"/>
        </w:rPr>
        <w:t>Буйловского</w:t>
      </w:r>
      <w:proofErr w:type="spellEnd"/>
      <w:r>
        <w:rPr>
          <w:sz w:val="26"/>
          <w:szCs w:val="26"/>
        </w:rPr>
        <w:t xml:space="preserve"> </w:t>
      </w:r>
      <w:r w:rsidR="00244A4C">
        <w:rPr>
          <w:sz w:val="26"/>
          <w:szCs w:val="26"/>
        </w:rPr>
        <w:t>сельского поселения (по согласованию)</w:t>
      </w:r>
      <w:r>
        <w:rPr>
          <w:sz w:val="26"/>
          <w:szCs w:val="26"/>
        </w:rPr>
        <w:t>.</w:t>
      </w:r>
    </w:p>
    <w:p w:rsidR="0019720D" w:rsidRPr="00571989" w:rsidRDefault="0019720D" w:rsidP="0019720D">
      <w:pPr>
        <w:ind w:firstLine="0"/>
        <w:rPr>
          <w:sz w:val="26"/>
          <w:szCs w:val="26"/>
        </w:rPr>
      </w:pPr>
    </w:p>
    <w:p w:rsidR="0019720D" w:rsidRDefault="0019720D" w:rsidP="0019720D">
      <w:pPr>
        <w:ind w:firstLine="0"/>
        <w:rPr>
          <w:sz w:val="26"/>
          <w:szCs w:val="26"/>
        </w:rPr>
      </w:pPr>
      <w:r>
        <w:rPr>
          <w:sz w:val="26"/>
          <w:szCs w:val="26"/>
        </w:rPr>
        <w:t>Глава Павловского муниципального</w:t>
      </w:r>
    </w:p>
    <w:p w:rsidR="0019720D" w:rsidRDefault="0019720D" w:rsidP="00801E2C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района Воронежской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М.Н. </w:t>
      </w:r>
      <w:proofErr w:type="spellStart"/>
      <w:r>
        <w:rPr>
          <w:sz w:val="26"/>
          <w:szCs w:val="26"/>
        </w:rPr>
        <w:t>Янцов</w:t>
      </w:r>
      <w:proofErr w:type="spellEnd"/>
    </w:p>
    <w:p w:rsidR="0019720D" w:rsidRDefault="0019720D" w:rsidP="006C4123">
      <w:pPr>
        <w:ind w:firstLine="0"/>
      </w:pPr>
    </w:p>
    <w:sectPr w:rsidR="0019720D" w:rsidSect="006C4123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123"/>
    <w:rsid w:val="000268C9"/>
    <w:rsid w:val="0003282F"/>
    <w:rsid w:val="00052C2E"/>
    <w:rsid w:val="000A3547"/>
    <w:rsid w:val="00125F61"/>
    <w:rsid w:val="00166FB0"/>
    <w:rsid w:val="00174D24"/>
    <w:rsid w:val="0019720D"/>
    <w:rsid w:val="001F251D"/>
    <w:rsid w:val="00240D59"/>
    <w:rsid w:val="00244A4C"/>
    <w:rsid w:val="0028082F"/>
    <w:rsid w:val="00283557"/>
    <w:rsid w:val="002D6B96"/>
    <w:rsid w:val="00324B40"/>
    <w:rsid w:val="00435CA0"/>
    <w:rsid w:val="004B511A"/>
    <w:rsid w:val="00506F5F"/>
    <w:rsid w:val="005214AF"/>
    <w:rsid w:val="00571989"/>
    <w:rsid w:val="00587917"/>
    <w:rsid w:val="005B24DD"/>
    <w:rsid w:val="00664B55"/>
    <w:rsid w:val="006C4123"/>
    <w:rsid w:val="007E3211"/>
    <w:rsid w:val="00801E2C"/>
    <w:rsid w:val="008D477B"/>
    <w:rsid w:val="008F516A"/>
    <w:rsid w:val="009D0E31"/>
    <w:rsid w:val="00B0669E"/>
    <w:rsid w:val="00B56D2F"/>
    <w:rsid w:val="00B56DFD"/>
    <w:rsid w:val="00C8270E"/>
    <w:rsid w:val="00CC7956"/>
    <w:rsid w:val="00CF4218"/>
    <w:rsid w:val="00E42CCD"/>
    <w:rsid w:val="00EF3BDC"/>
    <w:rsid w:val="00F052F9"/>
    <w:rsid w:val="00F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1ACC7"/>
  <w15:docId w15:val="{9FBE1E0E-1B11-4628-85E6-5E4230B9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123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5"/>
    <w:locked/>
    <w:rsid w:val="009D0E31"/>
    <w:rPr>
      <w:rFonts w:ascii="Calibri" w:hAnsi="Calibri" w:cs="Calibri"/>
      <w:lang w:val="en-US"/>
    </w:rPr>
  </w:style>
  <w:style w:type="paragraph" w:styleId="a5">
    <w:name w:val="Body Text Indent"/>
    <w:basedOn w:val="a"/>
    <w:link w:val="a4"/>
    <w:rsid w:val="009D0E31"/>
    <w:pPr>
      <w:spacing w:after="120" w:line="276" w:lineRule="auto"/>
      <w:ind w:left="283" w:firstLine="0"/>
      <w:jc w:val="left"/>
    </w:pPr>
    <w:rPr>
      <w:rFonts w:ascii="Calibri" w:hAnsi="Calibri" w:cs="Calibri"/>
      <w:lang w:val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9D0E31"/>
  </w:style>
  <w:style w:type="paragraph" w:customStyle="1" w:styleId="ConsPlusNormal">
    <w:name w:val="ConsPlusNormal"/>
    <w:rsid w:val="00571989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8F516A"/>
    <w:rPr>
      <w:i/>
      <w:iCs/>
      <w:color w:val="404040" w:themeColor="text1" w:themeTint="BF"/>
    </w:rPr>
  </w:style>
  <w:style w:type="paragraph" w:styleId="a7">
    <w:name w:val="Balloon Text"/>
    <w:basedOn w:val="a"/>
    <w:link w:val="a8"/>
    <w:uiPriority w:val="99"/>
    <w:semiHidden/>
    <w:unhideWhenUsed/>
    <w:rsid w:val="008D477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7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akostromigin</dc:creator>
  <cp:lastModifiedBy>zhkh3</cp:lastModifiedBy>
  <cp:revision>14</cp:revision>
  <cp:lastPrinted>2023-05-31T09:58:00Z</cp:lastPrinted>
  <dcterms:created xsi:type="dcterms:W3CDTF">2023-05-17T05:57:00Z</dcterms:created>
  <dcterms:modified xsi:type="dcterms:W3CDTF">2023-05-31T09:59:00Z</dcterms:modified>
</cp:coreProperties>
</file>